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F84AF">
      <w:pPr>
        <w:pStyle w:val="7"/>
        <w:spacing w:line="331" w:lineRule="auto"/>
        <w:ind w:left="0" w:leftChars="0" w:firstLine="2240" w:firstLineChars="700"/>
        <w:rPr>
          <w:rFonts w:hint="default"/>
          <w:lang w:val="ru-RU"/>
        </w:rPr>
      </w:pPr>
      <w:r>
        <w:rPr>
          <w:rFonts w:hint="default"/>
          <w:lang w:val="ru-RU"/>
        </w:rPr>
        <w:t>МУНИЦИПАЛЬНОЕ КАЗЕННОЕ ОБЩЕОБРАЗОВАТЕЛЬНОЕ УЧРЕЖДЕНИЕ</w:t>
      </w:r>
    </w:p>
    <w:p w14:paraId="07BFE94A">
      <w:pPr>
        <w:pStyle w:val="7"/>
        <w:spacing w:line="331" w:lineRule="auto"/>
        <w:ind w:left="0" w:leftChars="0" w:firstLine="3680" w:firstLineChars="1150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«ГАЛИЦКАЯ ОСНОВНАЯ ШКОЛА»</w:t>
      </w:r>
    </w:p>
    <w:p w14:paraId="4D15A8FD">
      <w:pPr>
        <w:pStyle w:val="7"/>
        <w:spacing w:line="331" w:lineRule="auto"/>
        <w:ind w:left="6851" w:leftChars="3114" w:firstLine="3061" w:firstLineChars="956"/>
        <w:rPr>
          <w:b/>
          <w:bCs/>
          <w:lang w:val="ru-RU"/>
        </w:rPr>
      </w:pPr>
      <w:r>
        <w:rPr>
          <w:b/>
          <w:bCs/>
          <w:lang w:val="ru-RU"/>
        </w:rPr>
        <w:t>УТВЕРЖДЕНО</w:t>
      </w:r>
    </w:p>
    <w:p w14:paraId="5AD30546">
      <w:pPr>
        <w:pStyle w:val="7"/>
        <w:spacing w:line="331" w:lineRule="auto"/>
        <w:ind w:left="0" w:leftChars="0" w:firstLine="7840" w:firstLineChars="2450"/>
        <w:rPr>
          <w:rFonts w:hint="default"/>
          <w:b w:val="0"/>
          <w:bCs w:val="0"/>
          <w:lang w:val="ru-RU"/>
        </w:rPr>
      </w:pPr>
      <w:r>
        <w:rPr>
          <w:b w:val="0"/>
          <w:bCs w:val="0"/>
          <w:lang w:val="ru-RU"/>
        </w:rPr>
        <w:t>Приказом</w:t>
      </w:r>
      <w:r>
        <w:rPr>
          <w:rFonts w:hint="default"/>
          <w:b w:val="0"/>
          <w:bCs w:val="0"/>
          <w:lang w:val="ru-RU"/>
        </w:rPr>
        <w:t xml:space="preserve"> директора МКОУ «Галицкая ОШ»</w:t>
      </w:r>
    </w:p>
    <w:p w14:paraId="161AB3B9">
      <w:pPr>
        <w:pStyle w:val="7"/>
        <w:spacing w:line="331" w:lineRule="auto"/>
        <w:ind w:left="0" w:leftChars="0" w:firstLine="7840" w:firstLineChars="24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№ 1 от 10.01.2025 г.</w:t>
      </w:r>
    </w:p>
    <w:p w14:paraId="6ABCA726">
      <w:pPr>
        <w:pStyle w:val="7"/>
        <w:spacing w:line="331" w:lineRule="auto"/>
        <w:ind w:left="0" w:leftChars="0" w:firstLine="7840" w:firstLineChars="24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Директор                                 О.В. Широкова</w:t>
      </w:r>
    </w:p>
    <w:p w14:paraId="63F5D620">
      <w:pPr>
        <w:pStyle w:val="7"/>
        <w:spacing w:line="331" w:lineRule="auto"/>
        <w:ind w:left="6851" w:leftChars="3114" w:firstLine="4822" w:firstLineChars="1506"/>
        <w:rPr>
          <w:rFonts w:hint="default"/>
          <w:b/>
          <w:bCs/>
          <w:lang w:val="ru-RU"/>
        </w:rPr>
      </w:pPr>
    </w:p>
    <w:p w14:paraId="6135D74B">
      <w:pPr>
        <w:pStyle w:val="7"/>
        <w:spacing w:line="331" w:lineRule="auto"/>
      </w:pPr>
    </w:p>
    <w:p w14:paraId="6E2B7292">
      <w:pPr>
        <w:pStyle w:val="7"/>
        <w:spacing w:line="331" w:lineRule="auto"/>
        <w:ind w:left="0" w:leftChars="0" w:firstLine="6720" w:firstLineChars="2100"/>
      </w:pPr>
      <w:r>
        <w:t>Инструкция</w:t>
      </w:r>
      <w:r>
        <w:rPr>
          <w:spacing w:val="-14"/>
        </w:rPr>
        <w:t xml:space="preserve"> </w:t>
      </w:r>
      <w:r>
        <w:t xml:space="preserve"> </w:t>
      </w:r>
    </w:p>
    <w:p w14:paraId="49D704AF">
      <w:pPr>
        <w:pStyle w:val="7"/>
        <w:spacing w:line="331" w:lineRule="auto"/>
        <w:ind w:left="0" w:leftChars="0" w:firstLine="4962" w:firstLineChars="1550"/>
        <w:rPr>
          <w:b/>
          <w:bCs/>
        </w:rPr>
      </w:pPr>
      <w:r>
        <w:rPr>
          <w:b/>
          <w:bCs/>
          <w:u w:val="single"/>
        </w:rPr>
        <w:t>Алгоритм</w:t>
      </w:r>
      <w:r>
        <w:rPr>
          <w:b/>
          <w:bCs/>
          <w:spacing w:val="-13"/>
          <w:u w:val="single"/>
        </w:rPr>
        <w:t xml:space="preserve"> </w:t>
      </w:r>
      <w:r>
        <w:rPr>
          <w:b/>
          <w:bCs/>
          <w:u w:val="single"/>
        </w:rPr>
        <w:t>действий</w:t>
      </w:r>
      <w:r>
        <w:rPr>
          <w:b/>
          <w:bCs/>
          <w:spacing w:val="-13"/>
          <w:u w:val="single"/>
        </w:rPr>
        <w:t xml:space="preserve"> </w:t>
      </w:r>
      <w:r>
        <w:rPr>
          <w:b/>
          <w:bCs/>
          <w:u w:val="single"/>
        </w:rPr>
        <w:t>при</w:t>
      </w:r>
      <w:r>
        <w:rPr>
          <w:b/>
          <w:bCs/>
          <w:spacing w:val="-9"/>
          <w:u w:val="single"/>
        </w:rPr>
        <w:t xml:space="preserve"> </w:t>
      </w:r>
      <w:r>
        <w:rPr>
          <w:b/>
          <w:bCs/>
          <w:u w:val="single"/>
        </w:rPr>
        <w:t>угрозе</w:t>
      </w:r>
      <w:r>
        <w:rPr>
          <w:b/>
          <w:bCs/>
          <w:spacing w:val="-12"/>
          <w:u w:val="single"/>
        </w:rPr>
        <w:t xml:space="preserve"> </w:t>
      </w:r>
      <w:r>
        <w:rPr>
          <w:b/>
          <w:bCs/>
          <w:u w:val="single"/>
        </w:rPr>
        <w:t>атаки</w:t>
      </w:r>
      <w:r>
        <w:rPr>
          <w:b/>
          <w:bCs/>
          <w:spacing w:val="-12"/>
          <w:u w:val="single"/>
        </w:rPr>
        <w:t xml:space="preserve"> </w:t>
      </w:r>
      <w:r>
        <w:rPr>
          <w:b/>
          <w:bCs/>
          <w:spacing w:val="-4"/>
          <w:u w:val="single"/>
        </w:rPr>
        <w:t>БПЛА</w:t>
      </w:r>
    </w:p>
    <w:p w14:paraId="1EBB7BE5">
      <w:pPr>
        <w:pStyle w:val="2"/>
        <w:spacing w:before="0"/>
        <w:ind w:right="8"/>
      </w:pPr>
    </w:p>
    <w:p w14:paraId="3A6923F6">
      <w:pPr>
        <w:pStyle w:val="2"/>
        <w:spacing w:before="0"/>
        <w:ind w:right="8"/>
      </w:pPr>
      <w:r>
        <w:t>Сначала</w:t>
      </w:r>
      <w:r>
        <w:rPr>
          <w:spacing w:val="-9"/>
        </w:rPr>
        <w:t xml:space="preserve"> </w:t>
      </w:r>
      <w:r>
        <w:t>передается</w:t>
      </w:r>
      <w:r>
        <w:rPr>
          <w:spacing w:val="-6"/>
        </w:rPr>
        <w:t xml:space="preserve"> </w:t>
      </w:r>
      <w:r>
        <w:t>единый</w:t>
      </w:r>
      <w:r>
        <w:rPr>
          <w:spacing w:val="-5"/>
        </w:rPr>
        <w:t xml:space="preserve"> </w:t>
      </w:r>
      <w:r>
        <w:t>сигнал</w:t>
      </w:r>
      <w:r>
        <w:rPr>
          <w:spacing w:val="-6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«ВНИМАНИЕ</w:t>
      </w:r>
      <w:r>
        <w:rPr>
          <w:spacing w:val="-4"/>
        </w:rPr>
        <w:t xml:space="preserve"> </w:t>
      </w:r>
      <w:r>
        <w:rPr>
          <w:spacing w:val="-2"/>
        </w:rPr>
        <w:t>ВСЕМ!»,</w:t>
      </w:r>
    </w:p>
    <w:p w14:paraId="7C8314B2">
      <w:pPr>
        <w:spacing w:before="1"/>
        <w:ind w:left="355" w:right="4" w:firstLine="0"/>
        <w:jc w:val="center"/>
        <w:rPr>
          <w:b/>
          <w:sz w:val="30"/>
        </w:rPr>
      </w:pPr>
      <w:r>
        <w:rPr>
          <w:sz w:val="30"/>
        </w:rPr>
        <w:t>основным</w:t>
      </w:r>
      <w:r>
        <w:rPr>
          <w:spacing w:val="-7"/>
          <w:sz w:val="30"/>
        </w:rPr>
        <w:t xml:space="preserve"> </w:t>
      </w:r>
      <w:r>
        <w:rPr>
          <w:sz w:val="30"/>
        </w:rPr>
        <w:t>средством</w:t>
      </w:r>
      <w:r>
        <w:rPr>
          <w:spacing w:val="-5"/>
          <w:sz w:val="30"/>
        </w:rPr>
        <w:t xml:space="preserve"> </w:t>
      </w:r>
      <w:r>
        <w:rPr>
          <w:sz w:val="30"/>
        </w:rPr>
        <w:t>доведения</w:t>
      </w:r>
      <w:r>
        <w:rPr>
          <w:spacing w:val="-5"/>
          <w:sz w:val="30"/>
        </w:rPr>
        <w:t xml:space="preserve"> </w:t>
      </w:r>
      <w:r>
        <w:rPr>
          <w:sz w:val="30"/>
        </w:rPr>
        <w:t>которого</w:t>
      </w:r>
      <w:r>
        <w:rPr>
          <w:spacing w:val="-4"/>
          <w:sz w:val="30"/>
        </w:rPr>
        <w:t xml:space="preserve"> </w:t>
      </w:r>
      <w:r>
        <w:rPr>
          <w:sz w:val="30"/>
        </w:rPr>
        <w:t>являются</w:t>
      </w:r>
      <w:r>
        <w:rPr>
          <w:spacing w:val="-5"/>
          <w:sz w:val="30"/>
        </w:rPr>
        <w:t xml:space="preserve"> </w:t>
      </w:r>
      <w:r>
        <w:rPr>
          <w:sz w:val="30"/>
        </w:rPr>
        <w:t>электро-</w:t>
      </w:r>
      <w:r>
        <w:rPr>
          <w:b/>
          <w:sz w:val="30"/>
          <w:u w:val="single"/>
        </w:rPr>
        <w:t>сирены</w:t>
      </w:r>
      <w:r>
        <w:rPr>
          <w:b/>
          <w:spacing w:val="-4"/>
          <w:sz w:val="30"/>
          <w:u w:val="single"/>
        </w:rPr>
        <w:t xml:space="preserve"> </w:t>
      </w:r>
      <w:r>
        <w:rPr>
          <w:b/>
          <w:sz w:val="30"/>
          <w:u w:val="single"/>
        </w:rPr>
        <w:t>(непрерывное</w:t>
      </w:r>
      <w:r>
        <w:rPr>
          <w:b/>
          <w:spacing w:val="-5"/>
          <w:sz w:val="30"/>
          <w:u w:val="single"/>
        </w:rPr>
        <w:t xml:space="preserve"> </w:t>
      </w:r>
      <w:r>
        <w:rPr>
          <w:b/>
          <w:spacing w:val="-2"/>
          <w:sz w:val="30"/>
          <w:u w:val="single"/>
        </w:rPr>
        <w:t>звучание).</w:t>
      </w:r>
    </w:p>
    <w:p w14:paraId="63A12126">
      <w:pPr>
        <w:pStyle w:val="2"/>
        <w:ind w:right="4"/>
      </w:pPr>
      <w:r>
        <w:t>Немедленно</w:t>
      </w:r>
      <w:r>
        <w:rPr>
          <w:spacing w:val="-5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расположенные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оповещаемой</w:t>
      </w:r>
      <w:r>
        <w:rPr>
          <w:spacing w:val="-3"/>
        </w:rPr>
        <w:t xml:space="preserve"> </w:t>
      </w:r>
      <w:r>
        <w:rPr>
          <w:spacing w:val="-2"/>
        </w:rPr>
        <w:t>территории</w:t>
      </w:r>
    </w:p>
    <w:p w14:paraId="21515D8C">
      <w:pPr>
        <w:spacing w:before="1"/>
        <w:ind w:left="355" w:right="0" w:firstLine="0"/>
        <w:jc w:val="center"/>
        <w:rPr>
          <w:sz w:val="30"/>
        </w:rPr>
      </w:pPr>
      <w:r>
        <w:rPr>
          <w:sz w:val="30"/>
        </w:rPr>
        <w:t>узлы</w:t>
      </w:r>
      <w:r>
        <w:rPr>
          <w:spacing w:val="-4"/>
          <w:sz w:val="30"/>
        </w:rPr>
        <w:t xml:space="preserve"> </w:t>
      </w:r>
      <w:r>
        <w:rPr>
          <w:sz w:val="30"/>
        </w:rPr>
        <w:t>проводного</w:t>
      </w:r>
      <w:r>
        <w:rPr>
          <w:spacing w:val="-3"/>
          <w:sz w:val="30"/>
        </w:rPr>
        <w:t xml:space="preserve"> </w:t>
      </w:r>
      <w:r>
        <w:rPr>
          <w:sz w:val="30"/>
        </w:rPr>
        <w:t>вещания,</w:t>
      </w:r>
      <w:r>
        <w:rPr>
          <w:spacing w:val="-5"/>
          <w:sz w:val="30"/>
        </w:rPr>
        <w:t xml:space="preserve"> </w:t>
      </w:r>
      <w:r>
        <w:rPr>
          <w:sz w:val="30"/>
        </w:rPr>
        <w:t>радио-</w:t>
      </w:r>
      <w:r>
        <w:rPr>
          <w:spacing w:val="-3"/>
          <w:sz w:val="30"/>
        </w:rPr>
        <w:t xml:space="preserve"> </w:t>
      </w:r>
      <w:r>
        <w:rPr>
          <w:sz w:val="30"/>
        </w:rPr>
        <w:t>и</w:t>
      </w:r>
      <w:r>
        <w:rPr>
          <w:spacing w:val="-4"/>
          <w:sz w:val="30"/>
        </w:rPr>
        <w:t xml:space="preserve"> </w:t>
      </w:r>
      <w:r>
        <w:rPr>
          <w:sz w:val="30"/>
        </w:rPr>
        <w:t>телевещательные</w:t>
      </w:r>
      <w:r>
        <w:rPr>
          <w:spacing w:val="-2"/>
          <w:sz w:val="30"/>
        </w:rPr>
        <w:t xml:space="preserve"> </w:t>
      </w:r>
      <w:r>
        <w:rPr>
          <w:sz w:val="30"/>
        </w:rPr>
        <w:t>станции,</w:t>
      </w:r>
      <w:r>
        <w:rPr>
          <w:spacing w:val="-5"/>
          <w:sz w:val="30"/>
        </w:rPr>
        <w:t xml:space="preserve"> </w:t>
      </w:r>
      <w:r>
        <w:rPr>
          <w:sz w:val="30"/>
        </w:rPr>
        <w:t>онлайн-трансляции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5"/>
          <w:sz w:val="30"/>
        </w:rPr>
        <w:t xml:space="preserve"> </w:t>
      </w:r>
      <w:r>
        <w:rPr>
          <w:sz w:val="30"/>
        </w:rPr>
        <w:t>мобильном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устройстве</w:t>
      </w:r>
    </w:p>
    <w:p w14:paraId="6CC6AF44">
      <w:pPr>
        <w:pStyle w:val="6"/>
        <w:jc w:val="left"/>
        <w:rPr>
          <w:sz w:val="30"/>
        </w:rPr>
      </w:pPr>
    </w:p>
    <w:p w14:paraId="6E38ED44">
      <w:pPr>
        <w:pStyle w:val="6"/>
        <w:spacing w:before="1"/>
        <w:jc w:val="left"/>
        <w:rPr>
          <w:sz w:val="30"/>
        </w:rPr>
      </w:pPr>
    </w:p>
    <w:p w14:paraId="385C265A">
      <w:pPr>
        <w:pStyle w:val="6"/>
        <w:spacing w:line="322" w:lineRule="exact"/>
        <w:ind w:left="849"/>
      </w:pPr>
      <w:r>
        <w:t>Прекратить</w:t>
      </w:r>
      <w:r>
        <w:rPr>
          <w:spacing w:val="-9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2"/>
        </w:rPr>
        <w:t>процесс.</w:t>
      </w:r>
    </w:p>
    <w:p w14:paraId="16F71A0E">
      <w:pPr>
        <w:pStyle w:val="6"/>
        <w:ind w:left="498" w:right="143" w:firstLine="350"/>
      </w:pPr>
      <w:r>
        <w:t>Обеспечить</w:t>
      </w:r>
      <w:r>
        <w:rPr>
          <w:spacing w:val="-18"/>
        </w:rPr>
        <w:t xml:space="preserve"> </w:t>
      </w:r>
      <w:r>
        <w:t>нахождение</w:t>
      </w:r>
      <w:r>
        <w:rPr>
          <w:spacing w:val="-17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здании</w:t>
      </w:r>
      <w:r>
        <w:rPr>
          <w:spacing w:val="-18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t>учреждения</w:t>
      </w:r>
      <w:r>
        <w:rPr>
          <w:spacing w:val="-18"/>
        </w:rPr>
        <w:t xml:space="preserve"> </w:t>
      </w:r>
      <w:r>
        <w:t>(до</w:t>
      </w:r>
      <w:r>
        <w:rPr>
          <w:spacing w:val="-17"/>
        </w:rPr>
        <w:t xml:space="preserve"> </w:t>
      </w:r>
      <w:r>
        <w:t>получения</w:t>
      </w:r>
      <w:r>
        <w:rPr>
          <w:spacing w:val="-18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отмене</w:t>
      </w:r>
      <w:r>
        <w:rPr>
          <w:spacing w:val="-17"/>
        </w:rPr>
        <w:t xml:space="preserve"> </w:t>
      </w:r>
      <w:r>
        <w:t>тревоги или начале эвакуации)!</w:t>
      </w:r>
    </w:p>
    <w:p w14:paraId="55213BCA">
      <w:pPr>
        <w:pStyle w:val="6"/>
        <w:ind w:left="140" w:right="139" w:firstLine="708"/>
      </w:pPr>
      <w:r>
        <w:t>Быстро,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паники,</w:t>
      </w:r>
      <w:r>
        <w:rPr>
          <w:spacing w:val="-4"/>
        </w:rPr>
        <w:t xml:space="preserve"> </w:t>
      </w:r>
      <w:r>
        <w:t>вывести учащихся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занять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 без</w:t>
      </w:r>
      <w:r>
        <w:rPr>
          <w:spacing w:val="-1"/>
        </w:rPr>
        <w:t xml:space="preserve"> </w:t>
      </w:r>
      <w:r>
        <w:t>оконных блоков (по возможности с несущими стенами). Либо перейти и сесть на пол в той части кабинета, которая наиболее удалена от окон (закрытых/зашторенных), выставив перед собой перевернутые парты (баррикады). Это необходимо, чтобы уменьшить риск поражения от стекла и других поражающих объектов.</w:t>
      </w:r>
    </w:p>
    <w:p w14:paraId="0B09B9CF">
      <w:pPr>
        <w:pStyle w:val="6"/>
        <w:spacing w:line="322" w:lineRule="exact"/>
        <w:ind w:left="849"/>
      </w:pPr>
      <w:r>
        <w:t>Если</w:t>
      </w:r>
      <w:r>
        <w:rPr>
          <w:spacing w:val="-5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подвала,</w:t>
      </w:r>
      <w:r>
        <w:rPr>
          <w:spacing w:val="-4"/>
        </w:rPr>
        <w:t xml:space="preserve"> </w:t>
      </w:r>
      <w:r>
        <w:t>спуститься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нижние</w:t>
      </w:r>
      <w:r>
        <w:rPr>
          <w:spacing w:val="-2"/>
        </w:rPr>
        <w:t xml:space="preserve"> </w:t>
      </w:r>
      <w:r>
        <w:t>этажи.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ниже,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лучше.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идеале</w:t>
      </w:r>
      <w:r>
        <w:rPr>
          <w:spacing w:val="-5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этаж.</w:t>
      </w:r>
    </w:p>
    <w:p w14:paraId="71A2B80E">
      <w:pPr>
        <w:pStyle w:val="6"/>
        <w:ind w:left="140" w:right="140" w:firstLine="708"/>
      </w:pPr>
      <w:r>
        <w:t>Определить внутренние комнаты, чем больше бетона вокруг, тем лучше (несущие стены), если все комнаты внешние, укрыться под лестничными проемами.</w:t>
      </w:r>
    </w:p>
    <w:p w14:paraId="50A7554D">
      <w:pPr>
        <w:pStyle w:val="6"/>
        <w:ind w:left="849"/>
      </w:pPr>
      <w:r>
        <w:t>Ни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коем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находиться</w:t>
      </w:r>
      <w:r>
        <w:rPr>
          <w:spacing w:val="-5"/>
        </w:rPr>
        <w:t xml:space="preserve"> </w:t>
      </w:r>
      <w:r>
        <w:t>напротив</w:t>
      </w:r>
      <w:r>
        <w:rPr>
          <w:spacing w:val="-4"/>
        </w:rPr>
        <w:t xml:space="preserve"> </w:t>
      </w:r>
      <w:r>
        <w:rPr>
          <w:spacing w:val="-2"/>
        </w:rPr>
        <w:t>окон!</w:t>
      </w:r>
    </w:p>
    <w:p w14:paraId="396BAB54">
      <w:pPr>
        <w:pStyle w:val="6"/>
        <w:spacing w:before="2"/>
        <w:ind w:left="140" w:right="139" w:firstLine="708"/>
      </w:pPr>
      <w:r>
        <w:t>Если известно, с какой стороны ведется обстрел, то выбрать самые удаленные помещения с противоположной стороны.</w:t>
      </w:r>
      <w:r>
        <w:rPr>
          <w:spacing w:val="80"/>
        </w:rPr>
        <w:t xml:space="preserve"> </w:t>
      </w:r>
      <w:r>
        <w:t>Сесть</w:t>
      </w:r>
      <w:r>
        <w:rPr>
          <w:spacing w:val="78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пол</w:t>
      </w:r>
      <w:r>
        <w:rPr>
          <w:spacing w:val="78"/>
        </w:rPr>
        <w:t xml:space="preserve"> </w:t>
      </w:r>
      <w:r>
        <w:t>у</w:t>
      </w:r>
      <w:r>
        <w:rPr>
          <w:spacing w:val="76"/>
        </w:rPr>
        <w:t xml:space="preserve"> </w:t>
      </w:r>
      <w:r>
        <w:t>стены.</w:t>
      </w:r>
      <w:r>
        <w:rPr>
          <w:spacing w:val="79"/>
        </w:rPr>
        <w:t xml:space="preserve"> </w:t>
      </w:r>
      <w:r>
        <w:t>Чем</w:t>
      </w:r>
      <w:r>
        <w:rPr>
          <w:spacing w:val="77"/>
        </w:rPr>
        <w:t xml:space="preserve"> </w:t>
      </w:r>
      <w:r>
        <w:t>ниже</w:t>
      </w:r>
      <w:r>
        <w:rPr>
          <w:spacing w:val="80"/>
        </w:rPr>
        <w:t xml:space="preserve"> </w:t>
      </w:r>
      <w:r>
        <w:t>человек</w:t>
      </w:r>
      <w:r>
        <w:rPr>
          <w:spacing w:val="77"/>
        </w:rPr>
        <w:t xml:space="preserve"> </w:t>
      </w:r>
      <w:r>
        <w:t>находится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77"/>
        </w:rPr>
        <w:t xml:space="preserve"> </w:t>
      </w:r>
      <w:r>
        <w:t>попадания</w:t>
      </w:r>
      <w:r>
        <w:rPr>
          <w:spacing w:val="80"/>
        </w:rPr>
        <w:t xml:space="preserve"> </w:t>
      </w:r>
      <w:r>
        <w:t>снаряда,</w:t>
      </w:r>
      <w:r>
        <w:rPr>
          <w:spacing w:val="79"/>
        </w:rPr>
        <w:t xml:space="preserve"> </w:t>
      </w:r>
      <w:r>
        <w:t>тем</w:t>
      </w:r>
      <w:r>
        <w:rPr>
          <w:spacing w:val="79"/>
        </w:rPr>
        <w:t xml:space="preserve"> </w:t>
      </w:r>
      <w:r>
        <w:t>больше</w:t>
      </w:r>
      <w:r>
        <w:rPr>
          <w:spacing w:val="79"/>
        </w:rPr>
        <w:t xml:space="preserve"> </w:t>
      </w:r>
      <w:r>
        <w:t>шансов, что его не зацепит осколком. Окна закрыть массивной мебелью, набитой плотно вещами, папками, бумагой.</w:t>
      </w:r>
    </w:p>
    <w:p w14:paraId="7EC9C057">
      <w:pPr>
        <w:pStyle w:val="6"/>
        <w:spacing w:before="2"/>
        <w:ind w:left="140" w:right="139" w:firstLine="708"/>
      </w:pPr>
    </w:p>
    <w:p w14:paraId="369E2829">
      <w:pPr>
        <w:pStyle w:val="6"/>
        <w:spacing w:before="2"/>
        <w:ind w:left="140" w:right="139" w:firstLine="708"/>
      </w:pPr>
    </w:p>
    <w:p w14:paraId="25DC07CA">
      <w:pPr>
        <w:pStyle w:val="6"/>
        <w:spacing w:before="2"/>
        <w:ind w:left="140" w:right="139" w:firstLine="708"/>
      </w:pPr>
    </w:p>
    <w:p w14:paraId="2159EB24">
      <w:pPr>
        <w:pStyle w:val="6"/>
        <w:spacing w:before="2"/>
        <w:ind w:left="140" w:right="139" w:firstLine="708"/>
      </w:pPr>
    </w:p>
    <w:p w14:paraId="6F28D540">
      <w:pPr>
        <w:pStyle w:val="6"/>
        <w:spacing w:before="2"/>
        <w:ind w:left="140" w:right="139" w:firstLine="708"/>
      </w:pPr>
    </w:p>
    <w:p w14:paraId="012339FC">
      <w:pPr>
        <w:pStyle w:val="6"/>
        <w:spacing w:before="2"/>
        <w:ind w:left="140" w:right="139" w:firstLine="708"/>
      </w:pPr>
    </w:p>
    <w:p w14:paraId="025E97FA">
      <w:pPr>
        <w:pStyle w:val="6"/>
        <w:spacing w:before="2"/>
        <w:ind w:left="140" w:right="139" w:firstLine="708"/>
      </w:pPr>
    </w:p>
    <w:p w14:paraId="65DB9B31">
      <w:pPr>
        <w:pStyle w:val="6"/>
        <w:spacing w:before="2"/>
        <w:ind w:left="140" w:right="139" w:firstLine="708"/>
      </w:pPr>
    </w:p>
    <w:p w14:paraId="669BEB92">
      <w:pPr>
        <w:pStyle w:val="6"/>
        <w:spacing w:before="2"/>
        <w:ind w:left="140" w:right="139" w:firstLine="708"/>
      </w:pPr>
    </w:p>
    <w:p w14:paraId="35FEB138">
      <w:pPr>
        <w:pStyle w:val="6"/>
        <w:spacing w:before="2"/>
        <w:ind w:left="140" w:right="139" w:firstLine="708"/>
      </w:pPr>
    </w:p>
    <w:p w14:paraId="37E8DDBF">
      <w:pPr>
        <w:pStyle w:val="6"/>
        <w:spacing w:before="2"/>
        <w:ind w:left="140" w:right="139" w:firstLine="708"/>
      </w:pPr>
    </w:p>
    <w:p w14:paraId="716C6299">
      <w:pPr>
        <w:pStyle w:val="6"/>
        <w:spacing w:before="2"/>
        <w:ind w:left="140" w:right="139" w:firstLine="708"/>
      </w:pPr>
    </w:p>
    <w:p w14:paraId="0076E713">
      <w:pPr>
        <w:pStyle w:val="6"/>
        <w:spacing w:before="2"/>
        <w:ind w:left="140" w:right="139" w:firstLine="708"/>
      </w:pPr>
    </w:p>
    <w:p w14:paraId="4E4F9016">
      <w:pPr>
        <w:pStyle w:val="6"/>
        <w:spacing w:before="2"/>
        <w:ind w:left="140" w:right="139" w:firstLine="708"/>
      </w:pPr>
    </w:p>
    <w:p w14:paraId="12D27894">
      <w:pPr>
        <w:pStyle w:val="6"/>
        <w:spacing w:before="2"/>
        <w:ind w:left="140" w:right="139" w:firstLine="708"/>
      </w:pPr>
    </w:p>
    <w:p w14:paraId="678EF459">
      <w:pPr>
        <w:pStyle w:val="6"/>
        <w:spacing w:before="2"/>
        <w:ind w:left="140" w:right="139" w:firstLine="708"/>
      </w:pPr>
    </w:p>
    <w:p w14:paraId="352D1439">
      <w:pPr>
        <w:pStyle w:val="6"/>
        <w:spacing w:before="2"/>
        <w:ind w:left="140" w:right="139" w:firstLine="708"/>
      </w:pPr>
    </w:p>
    <w:p w14:paraId="3F4DFFD4">
      <w:pPr>
        <w:pStyle w:val="6"/>
        <w:spacing w:before="2"/>
        <w:ind w:left="140" w:right="139" w:firstLine="708"/>
      </w:pPr>
    </w:p>
    <w:p w14:paraId="40749671">
      <w:pPr>
        <w:pStyle w:val="6"/>
        <w:spacing w:before="2"/>
        <w:ind w:left="140" w:right="139" w:firstLine="708"/>
      </w:pPr>
    </w:p>
    <w:p w14:paraId="5E47EE23">
      <w:pPr>
        <w:pStyle w:val="6"/>
        <w:spacing w:before="2"/>
        <w:ind w:left="140" w:right="139" w:firstLine="708"/>
      </w:pPr>
    </w:p>
    <w:p w14:paraId="3E04F269">
      <w:pPr>
        <w:pStyle w:val="6"/>
        <w:spacing w:before="2"/>
        <w:ind w:left="140" w:right="139" w:firstLine="708"/>
      </w:pPr>
    </w:p>
    <w:p w14:paraId="2821A46C">
      <w:pPr>
        <w:pStyle w:val="6"/>
        <w:spacing w:before="2"/>
        <w:ind w:left="140" w:right="139" w:firstLine="708"/>
      </w:pPr>
    </w:p>
    <w:p w14:paraId="34731B43">
      <w:pPr>
        <w:pStyle w:val="6"/>
        <w:spacing w:before="2"/>
        <w:ind w:left="140" w:right="139" w:firstLine="708"/>
      </w:pPr>
      <w:bookmarkStart w:id="0" w:name="_GoBack"/>
      <w:bookmarkEnd w:id="0"/>
    </w:p>
    <w:p w14:paraId="6FFBE7AC">
      <w:pPr>
        <w:pStyle w:val="6"/>
        <w:spacing w:after="0"/>
      </w:pPr>
    </w:p>
    <w:tbl>
      <w:tblPr>
        <w:tblStyle w:val="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12335"/>
      </w:tblGrid>
      <w:tr w14:paraId="7D359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268" w:type="dxa"/>
          </w:tcPr>
          <w:p w14:paraId="678A82F5">
            <w:pPr>
              <w:pStyle w:val="11"/>
              <w:spacing w:line="315" w:lineRule="exact"/>
              <w:ind w:left="516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  <w:p w14:paraId="23484ACC">
            <w:pPr>
              <w:pStyle w:val="11"/>
              <w:spacing w:line="308" w:lineRule="exact"/>
              <w:ind w:left="525"/>
              <w:rPr>
                <w:sz w:val="28"/>
              </w:rPr>
            </w:pPr>
            <w:r>
              <w:rPr>
                <w:spacing w:val="-2"/>
                <w:sz w:val="28"/>
              </w:rPr>
              <w:t>персонала</w:t>
            </w:r>
          </w:p>
        </w:tc>
        <w:tc>
          <w:tcPr>
            <w:tcW w:w="12335" w:type="dxa"/>
          </w:tcPr>
          <w:p w14:paraId="67663E27">
            <w:pPr>
              <w:pStyle w:val="11"/>
              <w:spacing w:before="153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</w:tc>
      </w:tr>
      <w:tr w14:paraId="66F7D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atLeast"/>
        </w:trPr>
        <w:tc>
          <w:tcPr>
            <w:tcW w:w="2268" w:type="dxa"/>
          </w:tcPr>
          <w:p w14:paraId="12470FB0">
            <w:pPr>
              <w:pStyle w:val="11"/>
              <w:ind w:left="268" w:right="257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Руководство (руководитель </w:t>
            </w:r>
            <w:r>
              <w:rPr>
                <w:sz w:val="28"/>
              </w:rPr>
              <w:t xml:space="preserve">и его </w:t>
            </w:r>
            <w:r>
              <w:rPr>
                <w:spacing w:val="-2"/>
                <w:sz w:val="28"/>
              </w:rPr>
              <w:t>заместители)</w:t>
            </w:r>
          </w:p>
        </w:tc>
        <w:tc>
          <w:tcPr>
            <w:tcW w:w="12335" w:type="dxa"/>
          </w:tcPr>
          <w:p w14:paraId="255FC26E">
            <w:pPr>
              <w:pStyle w:val="11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Получить оповещение об опасности по средствам: звук сирены-сигнал оповещения «ВНИМАНИЕ ВСЕМ!», оповещения единой дежурно-диспетчерской службы:</w:t>
            </w:r>
          </w:p>
          <w:p w14:paraId="205B9B00">
            <w:pPr>
              <w:pStyle w:val="11"/>
              <w:numPr>
                <w:ilvl w:val="0"/>
                <w:numId w:val="1"/>
              </w:numPr>
              <w:tabs>
                <w:tab w:val="left" w:pos="474"/>
              </w:tabs>
              <w:spacing w:before="0" w:after="0" w:line="240" w:lineRule="auto"/>
              <w:ind w:left="108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любым доступным способом информирование работников образовательной организации об опасности (подача затяжного или нескольких звонков, либо по средствам речевого или звукового оповещения);</w:t>
            </w:r>
          </w:p>
          <w:p w14:paraId="74C0E09B">
            <w:pPr>
              <w:pStyle w:val="11"/>
              <w:numPr>
                <w:ilvl w:val="0"/>
                <w:numId w:val="1"/>
              </w:numPr>
              <w:tabs>
                <w:tab w:val="left" w:pos="443"/>
              </w:tabs>
              <w:spacing w:before="0" w:after="0" w:line="240" w:lineRule="auto"/>
              <w:ind w:left="108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решение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изменении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порядка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образовательного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процесса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(отменить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занятия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школе, прервать «тихий час», прогулку в детском саду…);</w:t>
            </w:r>
          </w:p>
          <w:p w14:paraId="1DFAC079">
            <w:pPr>
              <w:pStyle w:val="11"/>
              <w:numPr>
                <w:ilvl w:val="0"/>
                <w:numId w:val="1"/>
              </w:numPr>
              <w:tabs>
                <w:tab w:val="left" w:pos="270"/>
              </w:tabs>
              <w:spacing w:before="0" w:after="0" w:line="240" w:lineRule="auto"/>
              <w:ind w:left="270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(подальше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работников;</w:t>
            </w:r>
          </w:p>
          <w:p w14:paraId="44B4DC10">
            <w:pPr>
              <w:pStyle w:val="11"/>
              <w:numPr>
                <w:ilvl w:val="0"/>
                <w:numId w:val="1"/>
              </w:numPr>
              <w:tabs>
                <w:tab w:val="left" w:pos="270"/>
                <w:tab w:val="left" w:pos="1895"/>
                <w:tab w:val="left" w:pos="3019"/>
                <w:tab w:val="left" w:pos="4878"/>
                <w:tab w:val="left" w:pos="5568"/>
                <w:tab w:val="left" w:pos="7235"/>
                <w:tab w:val="left" w:pos="9070"/>
                <w:tab w:val="left" w:pos="9592"/>
                <w:tab w:val="left" w:pos="11383"/>
              </w:tabs>
              <w:spacing w:before="0" w:after="0" w:line="240" w:lineRule="auto"/>
              <w:ind w:left="108" w:right="107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выставить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посты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наблюдения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периметру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устойчивой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связью </w:t>
            </w:r>
            <w:r>
              <w:rPr>
                <w:sz w:val="28"/>
              </w:rPr>
              <w:t>для мониторинга воздушного пространства на предмет подлетающих БПЛА;</w:t>
            </w:r>
          </w:p>
          <w:p w14:paraId="5F27FB45">
            <w:pPr>
              <w:pStyle w:val="11"/>
              <w:numPr>
                <w:ilvl w:val="0"/>
                <w:numId w:val="1"/>
              </w:numPr>
              <w:tabs>
                <w:tab w:val="left" w:pos="270"/>
              </w:tabs>
              <w:spacing w:before="0" w:after="0" w:line="321" w:lineRule="exact"/>
              <w:ind w:left="270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учреждения;</w:t>
            </w:r>
          </w:p>
          <w:p w14:paraId="14F255BC">
            <w:pPr>
              <w:pStyle w:val="11"/>
              <w:numPr>
                <w:ilvl w:val="0"/>
                <w:numId w:val="1"/>
              </w:numPr>
              <w:tabs>
                <w:tab w:val="left" w:pos="429"/>
                <w:tab w:val="left" w:pos="1097"/>
                <w:tab w:val="left" w:pos="2164"/>
                <w:tab w:val="left" w:pos="3226"/>
                <w:tab w:val="left" w:pos="4683"/>
                <w:tab w:val="left" w:pos="5429"/>
                <w:tab w:val="left" w:pos="6717"/>
                <w:tab w:val="left" w:pos="7227"/>
                <w:tab w:val="left" w:pos="9529"/>
                <w:tab w:val="left" w:pos="10989"/>
              </w:tabs>
              <w:spacing w:before="0" w:after="0" w:line="240" w:lineRule="auto"/>
              <w:ind w:left="108" w:right="101" w:firstLine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отмене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угрозы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опасности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указание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(законных </w:t>
            </w:r>
            <w:r>
              <w:rPr>
                <w:sz w:val="28"/>
              </w:rPr>
              <w:t>представителей) о временном прекращении учебного процесса;</w:t>
            </w:r>
          </w:p>
          <w:p w14:paraId="73A53233">
            <w:pPr>
              <w:pStyle w:val="11"/>
              <w:numPr>
                <w:ilvl w:val="0"/>
                <w:numId w:val="1"/>
              </w:numPr>
              <w:tabs>
                <w:tab w:val="left" w:pos="289"/>
              </w:tabs>
              <w:spacing w:before="0" w:after="0" w:line="322" w:lineRule="exact"/>
              <w:ind w:left="108"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действовать по ситуации: направить к месту сбора назначенных лиц для осуществления контроля 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возобновить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</w:tr>
      <w:tr w14:paraId="51002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9" w:hRule="atLeast"/>
        </w:trPr>
        <w:tc>
          <w:tcPr>
            <w:tcW w:w="2268" w:type="dxa"/>
          </w:tcPr>
          <w:p w14:paraId="58D121B3">
            <w:pPr>
              <w:pStyle w:val="11"/>
              <w:ind w:left="141" w:right="134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Персонал (педагогический состав)</w:t>
            </w:r>
          </w:p>
        </w:tc>
        <w:tc>
          <w:tcPr>
            <w:tcW w:w="12335" w:type="dxa"/>
          </w:tcPr>
          <w:p w14:paraId="3459AE3E">
            <w:pPr>
              <w:pStyle w:val="11"/>
              <w:rPr>
                <w:sz w:val="28"/>
              </w:rPr>
            </w:pPr>
            <w:r>
              <w:rPr>
                <w:sz w:val="28"/>
              </w:rPr>
              <w:t>Получить оповещение об опасности по средствам: звук сирены-сигнал оповещения «ВНИМАНИЕ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ВСЕМ!», оповещения единой дежурно-диспетчерской службы:</w:t>
            </w:r>
          </w:p>
          <w:p w14:paraId="54AFFDEE">
            <w:pPr>
              <w:pStyle w:val="11"/>
              <w:numPr>
                <w:ilvl w:val="0"/>
                <w:numId w:val="2"/>
              </w:numPr>
              <w:tabs>
                <w:tab w:val="left" w:pos="395"/>
              </w:tabs>
              <w:spacing w:before="0" w:after="0" w:line="240" w:lineRule="auto"/>
              <w:ind w:left="108" w:right="107" w:firstLine="0"/>
              <w:jc w:val="left"/>
              <w:rPr>
                <w:sz w:val="28"/>
              </w:rPr>
            </w:pPr>
            <w:r>
              <w:rPr>
                <w:sz w:val="28"/>
              </w:rPr>
              <w:t>прервать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уроки/занятия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час»,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завершить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прогулку в детском саду/школе…;</w:t>
            </w:r>
          </w:p>
          <w:p w14:paraId="0B98E629">
            <w:pPr>
              <w:pStyle w:val="11"/>
              <w:numPr>
                <w:ilvl w:val="0"/>
                <w:numId w:val="2"/>
              </w:numPr>
              <w:tabs>
                <w:tab w:val="left" w:pos="270"/>
              </w:tabs>
              <w:spacing w:before="0" w:after="0" w:line="321" w:lineRule="exact"/>
              <w:ind w:left="270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закрыть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(шторы/жалюзи)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кабинете/группе;</w:t>
            </w:r>
          </w:p>
          <w:p w14:paraId="530D8640">
            <w:pPr>
              <w:pStyle w:val="11"/>
              <w:numPr>
                <w:ilvl w:val="0"/>
                <w:numId w:val="2"/>
              </w:numPr>
              <w:tabs>
                <w:tab w:val="left" w:pos="270"/>
                <w:tab w:val="left" w:pos="2067"/>
                <w:tab w:val="left" w:pos="3954"/>
                <w:tab w:val="left" w:pos="6060"/>
                <w:tab w:val="left" w:pos="6641"/>
                <w:tab w:val="left" w:pos="7902"/>
                <w:tab w:val="left" w:pos="8476"/>
                <w:tab w:val="left" w:pos="10637"/>
              </w:tabs>
              <w:spacing w:before="0" w:after="0" w:line="322" w:lineRule="exact"/>
              <w:ind w:left="270" w:right="0" w:hanging="16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обеспечить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местах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минимальным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остеклением;</w:t>
            </w:r>
          </w:p>
          <w:p w14:paraId="5779978C">
            <w:pPr>
              <w:pStyle w:val="11"/>
              <w:numPr>
                <w:ilvl w:val="0"/>
                <w:numId w:val="2"/>
              </w:numPr>
              <w:tabs>
                <w:tab w:val="left" w:pos="270"/>
                <w:tab w:val="left" w:pos="5721"/>
                <w:tab w:val="left" w:pos="6805"/>
                <w:tab w:val="left" w:pos="8572"/>
                <w:tab w:val="left" w:pos="9119"/>
                <w:tab w:val="left" w:pos="10929"/>
              </w:tabs>
              <w:spacing w:before="0" w:after="0" w:line="240" w:lineRule="auto"/>
              <w:ind w:left="108" w:right="95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педагогу/воспитателю/сопровождающему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находиться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мобильным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телефоном </w:t>
            </w:r>
            <w:r>
              <w:rPr>
                <w:sz w:val="28"/>
              </w:rPr>
              <w:t>для получения корректировок действий;</w:t>
            </w:r>
          </w:p>
          <w:p w14:paraId="68D6F967">
            <w:pPr>
              <w:pStyle w:val="11"/>
              <w:numPr>
                <w:ilvl w:val="0"/>
                <w:numId w:val="2"/>
              </w:numPr>
              <w:tabs>
                <w:tab w:val="left" w:pos="422"/>
                <w:tab w:val="left" w:pos="1298"/>
                <w:tab w:val="left" w:pos="2036"/>
                <w:tab w:val="left" w:pos="3458"/>
                <w:tab w:val="left" w:pos="4846"/>
                <w:tab w:val="left" w:pos="5342"/>
                <w:tab w:val="left" w:pos="6651"/>
                <w:tab w:val="left" w:pos="7734"/>
                <w:tab w:val="left" w:pos="8633"/>
                <w:tab w:val="left" w:pos="9589"/>
                <w:tab w:val="left" w:pos="10786"/>
              </w:tabs>
              <w:spacing w:before="0" w:after="0" w:line="240" w:lineRule="auto"/>
              <w:ind w:left="108" w:right="95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вести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спокойно,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уверенно,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допуская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помогая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справляться </w:t>
            </w:r>
            <w:r>
              <w:rPr>
                <w:sz w:val="28"/>
              </w:rPr>
              <w:t>с негативными эмоциями;</w:t>
            </w:r>
          </w:p>
          <w:p w14:paraId="74C56FAC">
            <w:pPr>
              <w:pStyle w:val="11"/>
              <w:numPr>
                <w:ilvl w:val="0"/>
                <w:numId w:val="2"/>
              </w:numPr>
              <w:tabs>
                <w:tab w:val="left" w:pos="270"/>
              </w:tabs>
              <w:spacing w:before="0" w:after="0" w:line="321" w:lineRule="exact"/>
              <w:ind w:left="270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учреждения;</w:t>
            </w:r>
          </w:p>
          <w:p w14:paraId="32E58A99">
            <w:pPr>
              <w:pStyle w:val="11"/>
              <w:numPr>
                <w:ilvl w:val="0"/>
                <w:numId w:val="2"/>
              </w:numPr>
              <w:tabs>
                <w:tab w:val="left" w:pos="342"/>
              </w:tabs>
              <w:spacing w:before="0" w:after="0" w:line="242" w:lineRule="auto"/>
              <w:ind w:left="108" w:right="105" w:firstLine="0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 процесса;</w:t>
            </w:r>
          </w:p>
          <w:p w14:paraId="3CAE1CE3">
            <w:pPr>
              <w:pStyle w:val="11"/>
              <w:numPr>
                <w:ilvl w:val="0"/>
                <w:numId w:val="2"/>
              </w:numPr>
              <w:tabs>
                <w:tab w:val="left" w:pos="277"/>
              </w:tabs>
              <w:spacing w:before="0" w:after="0" w:line="317" w:lineRule="exact"/>
              <w:ind w:left="277" w:right="0" w:hanging="169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 лиц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родителям</w:t>
            </w:r>
          </w:p>
          <w:p w14:paraId="3EDF199C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(законным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возобновить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</w:t>
            </w:r>
          </w:p>
        </w:tc>
      </w:tr>
    </w:tbl>
    <w:p w14:paraId="5F573CCE">
      <w:pPr>
        <w:pStyle w:val="11"/>
        <w:spacing w:after="0" w:line="308" w:lineRule="exact"/>
        <w:rPr>
          <w:sz w:val="28"/>
        </w:rPr>
        <w:sectPr>
          <w:headerReference r:id="rId5" w:type="default"/>
          <w:pgSz w:w="16840" w:h="11910" w:orient="landscape"/>
          <w:pgMar w:top="680" w:right="992" w:bottom="565" w:left="992" w:header="211" w:footer="0" w:gutter="0"/>
          <w:pgNumType w:start="2"/>
          <w:cols w:space="720" w:num="1"/>
        </w:sectPr>
      </w:pPr>
    </w:p>
    <w:tbl>
      <w:tblPr>
        <w:tblStyle w:val="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12335"/>
      </w:tblGrid>
      <w:tr w14:paraId="3D067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268" w:type="dxa"/>
          </w:tcPr>
          <w:p w14:paraId="00A3F164">
            <w:pPr>
              <w:pStyle w:val="11"/>
              <w:spacing w:line="315" w:lineRule="exact"/>
              <w:ind w:left="516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  <w:p w14:paraId="0A7956CC">
            <w:pPr>
              <w:pStyle w:val="11"/>
              <w:spacing w:line="308" w:lineRule="exact"/>
              <w:ind w:left="525"/>
              <w:rPr>
                <w:sz w:val="28"/>
              </w:rPr>
            </w:pPr>
            <w:r>
              <w:rPr>
                <w:spacing w:val="-2"/>
                <w:sz w:val="28"/>
              </w:rPr>
              <w:t>персонала</w:t>
            </w:r>
          </w:p>
        </w:tc>
        <w:tc>
          <w:tcPr>
            <w:tcW w:w="12335" w:type="dxa"/>
          </w:tcPr>
          <w:p w14:paraId="29340863">
            <w:pPr>
              <w:pStyle w:val="11"/>
              <w:spacing w:before="153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</w:tc>
      </w:tr>
      <w:tr w14:paraId="2DB9B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2268" w:type="dxa"/>
          </w:tcPr>
          <w:p w14:paraId="30FEF399">
            <w:pPr>
              <w:pStyle w:val="11"/>
              <w:ind w:left="691" w:hanging="120"/>
              <w:rPr>
                <w:sz w:val="28"/>
              </w:rPr>
            </w:pPr>
            <w:r>
              <w:rPr>
                <w:spacing w:val="-2"/>
                <w:sz w:val="28"/>
              </w:rPr>
              <w:t>Работник охраны</w:t>
            </w:r>
          </w:p>
        </w:tc>
        <w:tc>
          <w:tcPr>
            <w:tcW w:w="12335" w:type="dxa"/>
          </w:tcPr>
          <w:p w14:paraId="5A0DD416">
            <w:pPr>
              <w:pStyle w:val="11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Получить оповещение об опасности по средствам: звук сирены-сигнал оповещения «ВНИМАНИЕ ВСЕМ!», оповещения единой дежурно-диспетчерской службы:</w:t>
            </w:r>
          </w:p>
          <w:p w14:paraId="62331DFD">
            <w:pPr>
              <w:pStyle w:val="11"/>
              <w:numPr>
                <w:ilvl w:val="0"/>
                <w:numId w:val="3"/>
              </w:numPr>
              <w:tabs>
                <w:tab w:val="left" w:pos="395"/>
              </w:tabs>
              <w:spacing w:before="0" w:after="0" w:line="240" w:lineRule="auto"/>
              <w:ind w:left="108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угрозе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(подача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затяжного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или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нескольких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звонков,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либо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средствам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речевого или звукового оповещения);</w:t>
            </w:r>
          </w:p>
          <w:p w14:paraId="2DF8D709">
            <w:pPr>
              <w:pStyle w:val="11"/>
              <w:numPr>
                <w:ilvl w:val="0"/>
                <w:numId w:val="3"/>
              </w:numPr>
              <w:tabs>
                <w:tab w:val="left" w:pos="270"/>
              </w:tabs>
              <w:spacing w:before="0" w:after="0" w:line="321" w:lineRule="exact"/>
              <w:ind w:left="270" w:right="0" w:hanging="162"/>
              <w:jc w:val="both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инструкциями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возникновении </w:t>
            </w:r>
            <w:r>
              <w:rPr>
                <w:spacing w:val="-5"/>
                <w:sz w:val="28"/>
              </w:rPr>
              <w:t>ЧС;</w:t>
            </w:r>
          </w:p>
          <w:p w14:paraId="50024469">
            <w:pPr>
              <w:pStyle w:val="11"/>
              <w:numPr>
                <w:ilvl w:val="0"/>
                <w:numId w:val="3"/>
              </w:numPr>
              <w:tabs>
                <w:tab w:val="left" w:pos="270"/>
              </w:tabs>
              <w:spacing w:before="0" w:after="0" w:line="308" w:lineRule="exact"/>
              <w:ind w:left="270" w:right="0" w:hanging="162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отмене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</w:tr>
      <w:tr w14:paraId="1522E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2268" w:type="dxa"/>
          </w:tcPr>
          <w:p w14:paraId="305BCD53">
            <w:pPr>
              <w:pStyle w:val="11"/>
              <w:ind w:left="588" w:hanging="236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Технический персонал</w:t>
            </w:r>
          </w:p>
        </w:tc>
        <w:tc>
          <w:tcPr>
            <w:tcW w:w="12335" w:type="dxa"/>
          </w:tcPr>
          <w:p w14:paraId="1814D76D">
            <w:pPr>
              <w:pStyle w:val="11"/>
              <w:rPr>
                <w:sz w:val="28"/>
              </w:rPr>
            </w:pPr>
            <w:r>
              <w:rPr>
                <w:sz w:val="28"/>
              </w:rPr>
              <w:t>Получить оповещение об опасности по средствам: звук сирены-сигнал оповещения «ВНИМАНИЕ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ВСЕМ!», оповещения единой дежурно-диспетчерской службы:</w:t>
            </w:r>
          </w:p>
          <w:p w14:paraId="0D0B4924">
            <w:pPr>
              <w:pStyle w:val="11"/>
              <w:numPr>
                <w:ilvl w:val="0"/>
                <w:numId w:val="4"/>
              </w:numPr>
              <w:tabs>
                <w:tab w:val="left" w:pos="289"/>
              </w:tabs>
              <w:spacing w:before="0" w:after="0" w:line="240" w:lineRule="auto"/>
              <w:ind w:left="108" w:right="95" w:firstLine="0"/>
              <w:jc w:val="left"/>
              <w:rPr>
                <w:sz w:val="28"/>
              </w:rPr>
            </w:pPr>
            <w:r>
              <w:rPr>
                <w:sz w:val="28"/>
              </w:rPr>
              <w:t>попытаться покинуть опасную зону (открытые пространства/помещения с окнами, уводя за собой находящихся поблизости людей;</w:t>
            </w:r>
          </w:p>
          <w:p w14:paraId="7EA741A3">
            <w:pPr>
              <w:pStyle w:val="11"/>
              <w:numPr>
                <w:ilvl w:val="0"/>
                <w:numId w:val="4"/>
              </w:numPr>
              <w:tabs>
                <w:tab w:val="left" w:pos="270"/>
              </w:tabs>
              <w:spacing w:before="0" w:after="0" w:line="321" w:lineRule="exact"/>
              <w:ind w:left="270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закрыть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(шторы/жалюзи)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кабинете/группе;</w:t>
            </w:r>
          </w:p>
          <w:p w14:paraId="1C1F7384">
            <w:pPr>
              <w:pStyle w:val="11"/>
              <w:numPr>
                <w:ilvl w:val="0"/>
                <w:numId w:val="4"/>
              </w:numPr>
              <w:tabs>
                <w:tab w:val="left" w:pos="270"/>
                <w:tab w:val="left" w:pos="2065"/>
                <w:tab w:val="left" w:pos="3952"/>
                <w:tab w:val="left" w:pos="6058"/>
                <w:tab w:val="left" w:pos="6639"/>
                <w:tab w:val="left" w:pos="7905"/>
                <w:tab w:val="left" w:pos="8479"/>
                <w:tab w:val="left" w:pos="10634"/>
              </w:tabs>
              <w:spacing w:before="0" w:after="0" w:line="322" w:lineRule="exact"/>
              <w:ind w:left="270" w:right="0" w:hanging="16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обеспечить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местах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минимальным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остеклением;</w:t>
            </w:r>
          </w:p>
          <w:p w14:paraId="7B6830EA">
            <w:pPr>
              <w:pStyle w:val="11"/>
              <w:numPr>
                <w:ilvl w:val="0"/>
                <w:numId w:val="4"/>
              </w:numPr>
              <w:tabs>
                <w:tab w:val="left" w:pos="270"/>
              </w:tabs>
              <w:spacing w:before="0" w:after="0" w:line="240" w:lineRule="auto"/>
              <w:ind w:left="270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  <w:p w14:paraId="7849F098">
            <w:pPr>
              <w:pStyle w:val="11"/>
              <w:numPr>
                <w:ilvl w:val="0"/>
                <w:numId w:val="4"/>
              </w:numPr>
              <w:tabs>
                <w:tab w:val="left" w:pos="270"/>
              </w:tabs>
              <w:spacing w:before="0" w:after="0" w:line="308" w:lineRule="exact"/>
              <w:ind w:left="270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</w:tr>
      <w:tr w14:paraId="0848C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2268" w:type="dxa"/>
          </w:tcPr>
          <w:p w14:paraId="05AF43A6">
            <w:pPr>
              <w:pStyle w:val="11"/>
              <w:spacing w:line="315" w:lineRule="exact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</w:p>
        </w:tc>
        <w:tc>
          <w:tcPr>
            <w:tcW w:w="12335" w:type="dxa"/>
          </w:tcPr>
          <w:p w14:paraId="24CCB10A">
            <w:pPr>
              <w:pStyle w:val="11"/>
              <w:rPr>
                <w:sz w:val="28"/>
              </w:rPr>
            </w:pPr>
            <w:r>
              <w:rPr>
                <w:sz w:val="28"/>
              </w:rPr>
              <w:t>Получить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сирены-сигнал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«ВНИМАНИЕ ВСЕМ!», оповещения единой дежурно-диспетчерской службы:</w:t>
            </w:r>
          </w:p>
          <w:p w14:paraId="06DDC3E1">
            <w:pPr>
              <w:pStyle w:val="11"/>
              <w:numPr>
                <w:ilvl w:val="0"/>
                <w:numId w:val="5"/>
              </w:numPr>
              <w:tabs>
                <w:tab w:val="left" w:pos="270"/>
              </w:tabs>
              <w:spacing w:before="0" w:after="0" w:line="321" w:lineRule="exact"/>
              <w:ind w:left="270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(руководителя,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педагога);</w:t>
            </w:r>
          </w:p>
          <w:p w14:paraId="7AC4EEC1">
            <w:pPr>
              <w:pStyle w:val="11"/>
              <w:numPr>
                <w:ilvl w:val="0"/>
                <w:numId w:val="5"/>
              </w:numPr>
              <w:tabs>
                <w:tab w:val="left" w:pos="270"/>
              </w:tabs>
              <w:spacing w:before="0" w:after="0" w:line="240" w:lineRule="auto"/>
              <w:ind w:left="270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взрослого;</w:t>
            </w:r>
          </w:p>
          <w:p w14:paraId="78800981">
            <w:pPr>
              <w:pStyle w:val="11"/>
              <w:numPr>
                <w:ilvl w:val="0"/>
                <w:numId w:val="5"/>
              </w:numPr>
              <w:tabs>
                <w:tab w:val="left" w:pos="270"/>
              </w:tabs>
              <w:spacing w:before="0" w:after="0" w:line="322" w:lineRule="exact"/>
              <w:ind w:left="270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чувствуешь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взрослому;</w:t>
            </w:r>
          </w:p>
          <w:p w14:paraId="226C0567">
            <w:pPr>
              <w:pStyle w:val="11"/>
              <w:numPr>
                <w:ilvl w:val="0"/>
                <w:numId w:val="5"/>
              </w:numPr>
              <w:tabs>
                <w:tab w:val="left" w:pos="270"/>
              </w:tabs>
              <w:spacing w:before="0" w:after="0" w:line="322" w:lineRule="exact"/>
              <w:ind w:left="270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постарайся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взрослый;</w:t>
            </w:r>
          </w:p>
          <w:p w14:paraId="447B8A6B">
            <w:pPr>
              <w:pStyle w:val="11"/>
              <w:numPr>
                <w:ilvl w:val="0"/>
                <w:numId w:val="5"/>
              </w:numPr>
              <w:tabs>
                <w:tab w:val="left" w:pos="354"/>
              </w:tabs>
              <w:spacing w:before="0" w:after="0" w:line="240" w:lineRule="auto"/>
              <w:ind w:left="108" w:right="96" w:firstLine="0"/>
              <w:jc w:val="left"/>
              <w:rPr>
                <w:sz w:val="28"/>
              </w:rPr>
            </w:pPr>
            <w:r>
              <w:rPr>
                <w:sz w:val="28"/>
              </w:rPr>
              <w:t>обрати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сверстников,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кто-то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твоей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поддержке (улыбнись ему, возьми за руку, положи руку на плечо);</w:t>
            </w:r>
          </w:p>
          <w:p w14:paraId="5EDAC434">
            <w:pPr>
              <w:pStyle w:val="11"/>
              <w:numPr>
                <w:ilvl w:val="0"/>
                <w:numId w:val="5"/>
              </w:numPr>
              <w:tabs>
                <w:tab w:val="left" w:pos="270"/>
              </w:tabs>
              <w:spacing w:before="0" w:after="0" w:line="308" w:lineRule="exact"/>
              <w:ind w:left="270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отмене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</w:tr>
      <w:tr w14:paraId="5BA71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2268" w:type="dxa"/>
          </w:tcPr>
          <w:p w14:paraId="47E56A48">
            <w:pPr>
              <w:pStyle w:val="11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Родители (законные представители)</w:t>
            </w:r>
          </w:p>
        </w:tc>
        <w:tc>
          <w:tcPr>
            <w:tcW w:w="12335" w:type="dxa"/>
          </w:tcPr>
          <w:p w14:paraId="1FC3E617">
            <w:pPr>
              <w:pStyle w:val="11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Если вы услышали звук сирены, а ваш ребенок находится в образовательном учреждении, ПОМНИТЕ, что рядом с ним в этот момент находятся взрослые, которые несут ответственность за его жизнь и здоровье и прилагают все усилия для сохранения его благополучия. Сохраняйте спокойствие,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постарайтесь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желанием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позвонить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Дождитесь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получения 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каналам.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окажите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детям, и педагогу</w:t>
            </w:r>
          </w:p>
        </w:tc>
      </w:tr>
    </w:tbl>
    <w:p w14:paraId="65EFD66C">
      <w:pPr>
        <w:pStyle w:val="11"/>
        <w:spacing w:after="0"/>
        <w:jc w:val="both"/>
        <w:rPr>
          <w:sz w:val="28"/>
        </w:rPr>
        <w:sectPr>
          <w:type w:val="continuous"/>
          <w:pgSz w:w="16840" w:h="11910" w:orient="landscape"/>
          <w:pgMar w:top="680" w:right="992" w:bottom="280" w:left="992" w:header="211" w:footer="0" w:gutter="0"/>
          <w:cols w:space="720" w:num="1"/>
        </w:sectPr>
      </w:pPr>
    </w:p>
    <w:p w14:paraId="02823EA6">
      <w:pPr>
        <w:pStyle w:val="6"/>
        <w:spacing w:before="4"/>
        <w:jc w:val="left"/>
        <w:rPr>
          <w:sz w:val="17"/>
        </w:rPr>
      </w:pPr>
    </w:p>
    <w:sectPr>
      <w:pgSz w:w="16840" w:h="11910" w:orient="landscape"/>
      <w:pgMar w:top="680" w:right="992" w:bottom="280" w:left="992" w:header="211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A04B7">
    <w:pPr>
      <w:pStyle w:val="6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5271770</wp:posOffset>
              </wp:positionH>
              <wp:positionV relativeFrom="page">
                <wp:posOffset>121285</wp:posOffset>
              </wp:positionV>
              <wp:extent cx="16002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3816D2">
                          <w:pPr>
                            <w:spacing w:before="0" w:line="245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415.1pt;margin-top:9.55pt;height:13.05pt;width:12.6pt;mso-position-horizontal-relative:page;mso-position-vertical-relative:page;z-index:-251657216;mso-width-relative:page;mso-height-relative:page;" filled="f" stroked="f" coordsize="21600,21600" o:gfxdata="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tbsC&#10;GtkAAAAJAQAADwAAAAAAAAABACAAAAAiAAAAZHJzL2Rvd25yZXYueG1sUEsBAhQAFAAAAAgAh07i&#10;QEj94lGvAQAAcw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3816D2">
                    <w:pPr>
                      <w:spacing w:before="0" w:line="245" w:lineRule="exact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0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5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90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1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3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80" w:hanging="164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08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5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7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90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12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35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57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80" w:hanging="183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08" w:hanging="2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5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7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90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12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35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57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80" w:hanging="288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08" w:hanging="3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3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5" w:hanging="3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7" w:hanging="3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90" w:hanging="3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12" w:hanging="3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35" w:hanging="3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57" w:hanging="3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80" w:hanging="368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08" w:hanging="2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5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7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90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12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35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57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80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0CC6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1"/>
      <w:ind w:left="355"/>
      <w:jc w:val="center"/>
      <w:outlineLvl w:val="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Body Text"/>
    <w:basedOn w:val="1"/>
    <w:qFormat/>
    <w:uiPriority w:val="1"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7">
    <w:name w:val="Title"/>
    <w:basedOn w:val="1"/>
    <w:qFormat/>
    <w:uiPriority w:val="1"/>
    <w:pPr>
      <w:spacing w:before="69"/>
      <w:ind w:left="8710" w:hanging="413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ru-RU" w:eastAsia="en-US" w:bidi="ar-SA"/>
    </w:rPr>
  </w:style>
  <w:style w:type="paragraph" w:customStyle="1" w:styleId="11">
    <w:name w:val="Table Paragraph"/>
    <w:basedOn w:val="1"/>
    <w:qFormat/>
    <w:uiPriority w:val="1"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9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2025-01-20T14:37:00Z</dcterms:created>
  <dc:creator>Шестакова Виктория</dc:creator>
  <cp:lastModifiedBy>User</cp:lastModifiedBy>
  <cp:lastPrinted>2025-01-20T14:46:52Z</cp:lastPrinted>
  <dcterms:modified xsi:type="dcterms:W3CDTF">2025-01-20T14:48:46Z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1049-12.2.0.19805</vt:lpwstr>
  </property>
  <property fmtid="{D5CDD505-2E9C-101B-9397-08002B2CF9AE}" pid="7" name="ICV">
    <vt:lpwstr>4C2C8627C36B40A89317A45C0B18A9C6_12</vt:lpwstr>
  </property>
</Properties>
</file>